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BB9D" w14:textId="1FC7FE5F" w:rsidR="005F0787" w:rsidRDefault="00C02564">
      <w:pPr>
        <w:pStyle w:val="Corpodetexto1"/>
        <w:shd w:val="clear" w:color="auto" w:fill="FFFFFF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EXMO. SR. DR. JUIZ DE DIREITO </w:t>
      </w:r>
      <w:r w:rsidR="00407920">
        <w:rPr>
          <w:rFonts w:ascii="Arial" w:hAnsi="Arial"/>
          <w:b/>
          <w:bCs/>
          <w:sz w:val="22"/>
          <w:szCs w:val="22"/>
        </w:rPr>
        <w:t xml:space="preserve">PLANTONISTA </w:t>
      </w:r>
      <w:r>
        <w:rPr>
          <w:rFonts w:ascii="Arial" w:hAnsi="Arial"/>
          <w:b/>
          <w:bCs/>
          <w:sz w:val="22"/>
          <w:szCs w:val="22"/>
        </w:rPr>
        <w:t>DA 1</w:t>
      </w:r>
      <w:r>
        <w:rPr>
          <w:b/>
          <w:bCs/>
          <w:sz w:val="22"/>
          <w:szCs w:val="22"/>
        </w:rPr>
        <w:t xml:space="preserve">ª </w:t>
      </w:r>
      <w:r>
        <w:rPr>
          <w:rFonts w:ascii="Arial" w:hAnsi="Arial"/>
          <w:b/>
          <w:bCs/>
          <w:sz w:val="22"/>
          <w:szCs w:val="22"/>
        </w:rPr>
        <w:t>VARA DA INF</w:t>
      </w:r>
      <w:r>
        <w:rPr>
          <w:b/>
          <w:bCs/>
          <w:sz w:val="22"/>
          <w:szCs w:val="22"/>
        </w:rPr>
        <w:t>Â</w:t>
      </w:r>
      <w:r>
        <w:rPr>
          <w:rFonts w:ascii="Arial" w:hAnsi="Arial"/>
          <w:b/>
          <w:bCs/>
          <w:sz w:val="22"/>
          <w:szCs w:val="22"/>
        </w:rPr>
        <w:t>NCIA E DA JUVENTUDE DA COMARCA DE SALVADOR-BA</w:t>
      </w:r>
    </w:p>
    <w:p w14:paraId="526B416A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7B94F01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B18CEDA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1C453D8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3D1465C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E84F671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DEEF750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3927C9E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5C3C151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1DC2D72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6C85345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E2F4446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65B12D7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EEE7AAC" w14:textId="77777777" w:rsidR="005F0787" w:rsidRDefault="005F0787">
      <w:pPr>
        <w:pStyle w:val="CorpoA"/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DE51E02" w14:textId="1E9FBAA8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</w:pPr>
      <w:r>
        <w:rPr>
          <w:rFonts w:ascii="Arial" w:hAnsi="Arial"/>
          <w:sz w:val="22"/>
          <w:szCs w:val="22"/>
        </w:rPr>
        <w:t xml:space="preserve">O </w:t>
      </w:r>
      <w:r>
        <w:rPr>
          <w:rFonts w:ascii="Arial" w:hAnsi="Arial"/>
          <w:b/>
          <w:bCs/>
          <w:sz w:val="22"/>
          <w:szCs w:val="22"/>
        </w:rPr>
        <w:t>MINIST</w:t>
      </w:r>
      <w:r>
        <w:rPr>
          <w:b/>
          <w:bCs/>
          <w:sz w:val="22"/>
          <w:szCs w:val="22"/>
        </w:rPr>
        <w:t>É</w:t>
      </w:r>
      <w:r>
        <w:rPr>
          <w:rFonts w:ascii="Arial" w:hAnsi="Arial"/>
          <w:b/>
          <w:bCs/>
          <w:sz w:val="22"/>
          <w:szCs w:val="22"/>
        </w:rPr>
        <w:t>RIO P</w:t>
      </w:r>
      <w:r>
        <w:rPr>
          <w:b/>
          <w:bCs/>
          <w:sz w:val="22"/>
          <w:szCs w:val="22"/>
        </w:rPr>
        <w:t>Ú</w:t>
      </w:r>
      <w:r>
        <w:rPr>
          <w:rFonts w:ascii="Arial" w:hAnsi="Arial"/>
          <w:b/>
          <w:bCs/>
          <w:sz w:val="22"/>
          <w:szCs w:val="22"/>
        </w:rPr>
        <w:t>BLICO DO ESTADO DA BAHIA</w:t>
      </w:r>
      <w:r>
        <w:rPr>
          <w:rFonts w:ascii="Arial" w:hAnsi="Arial"/>
          <w:sz w:val="22"/>
          <w:szCs w:val="22"/>
          <w:lang w:val="en-US"/>
        </w:rPr>
        <w:t xml:space="preserve">, por </w:t>
      </w:r>
      <w:proofErr w:type="spellStart"/>
      <w:r>
        <w:rPr>
          <w:rFonts w:ascii="Arial" w:hAnsi="Arial"/>
          <w:sz w:val="22"/>
          <w:szCs w:val="22"/>
          <w:lang w:val="en-US"/>
        </w:rPr>
        <w:t>interm</w:t>
      </w:r>
      <w:proofErr w:type="spellEnd"/>
      <w:r>
        <w:rPr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dio de sua representante infrafirmada, no exerc</w:t>
      </w:r>
      <w:r>
        <w:rPr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cio de uma de suas atribui</w:t>
      </w:r>
      <w:r>
        <w:rPr>
          <w:sz w:val="22"/>
          <w:szCs w:val="22"/>
        </w:rPr>
        <w:t>çõ</w:t>
      </w:r>
      <w:r>
        <w:rPr>
          <w:rFonts w:ascii="Arial" w:hAnsi="Arial"/>
          <w:sz w:val="22"/>
          <w:szCs w:val="22"/>
        </w:rPr>
        <w:t>es legais, legitimada pelo art. 201, incisos III e VIII, do ECA</w:t>
      </w:r>
      <w:r>
        <w:rPr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Estatuto da Crian</w:t>
      </w:r>
      <w:r>
        <w:rPr>
          <w:sz w:val="22"/>
          <w:szCs w:val="22"/>
        </w:rPr>
        <w:t>ç</w:t>
      </w:r>
      <w:r>
        <w:rPr>
          <w:rFonts w:ascii="Arial" w:hAnsi="Arial"/>
          <w:sz w:val="22"/>
          <w:szCs w:val="22"/>
        </w:rPr>
        <w:t xml:space="preserve">a e do Adolescente (Lei 8.069/90), requer </w:t>
      </w:r>
      <w:r>
        <w:rPr>
          <w:rFonts w:ascii="Arial" w:hAnsi="Arial"/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ÇÃ</w:t>
      </w:r>
      <w:r>
        <w:rPr>
          <w:rFonts w:ascii="Arial" w:hAnsi="Arial"/>
          <w:b/>
          <w:bCs/>
          <w:sz w:val="22"/>
          <w:szCs w:val="22"/>
        </w:rPr>
        <w:t>O DE SUSPENS</w:t>
      </w:r>
      <w:r>
        <w:rPr>
          <w:b/>
          <w:bCs/>
          <w:sz w:val="22"/>
          <w:szCs w:val="22"/>
        </w:rPr>
        <w:t>Ã</w:t>
      </w:r>
      <w:r>
        <w:rPr>
          <w:rFonts w:ascii="Arial" w:hAnsi="Arial"/>
          <w:b/>
          <w:bCs/>
          <w:sz w:val="22"/>
          <w:szCs w:val="22"/>
        </w:rPr>
        <w:t>O DO PODER FAMILIAR</w:t>
      </w:r>
      <w:r>
        <w:rPr>
          <w:rFonts w:ascii="Arial" w:hAnsi="Arial"/>
          <w:sz w:val="22"/>
          <w:szCs w:val="22"/>
          <w:lang w:val="en-US"/>
        </w:rPr>
        <w:t xml:space="preserve"> contra</w:t>
      </w:r>
      <w:r w:rsidR="00407920">
        <w:rPr>
          <w:rFonts w:ascii="Arial" w:hAnsi="Arial"/>
          <w:sz w:val="22"/>
          <w:szCs w:val="22"/>
          <w:lang w:val="en-US"/>
        </w:rPr>
        <w:t xml:space="preserve"> XXXXXXX</w:t>
      </w:r>
      <w:r>
        <w:rPr>
          <w:rFonts w:ascii="Arial" w:hAnsi="Arial"/>
          <w:sz w:val="22"/>
          <w:szCs w:val="22"/>
        </w:rPr>
        <w:t xml:space="preserve">, residentes </w:t>
      </w:r>
      <w:r w:rsidR="00407920">
        <w:rPr>
          <w:rFonts w:ascii="Arial" w:hAnsi="Arial"/>
          <w:sz w:val="22"/>
          <w:szCs w:val="22"/>
        </w:rPr>
        <w:t>XXXXXXX</w:t>
      </w:r>
      <w:r>
        <w:rPr>
          <w:rFonts w:ascii="Arial" w:hAnsi="Arial"/>
          <w:sz w:val="22"/>
          <w:szCs w:val="22"/>
        </w:rPr>
        <w:t>, nesta capital,</w:t>
      </w:r>
      <w:r w:rsidR="0040792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, cumulada com pedido de </w:t>
      </w:r>
      <w:r>
        <w:rPr>
          <w:rFonts w:ascii="Arial" w:hAnsi="Arial"/>
          <w:b/>
          <w:bCs/>
          <w:sz w:val="22"/>
          <w:szCs w:val="22"/>
        </w:rPr>
        <w:t>BUSCA E APREENSÃO</w:t>
      </w:r>
      <w:r>
        <w:rPr>
          <w:rFonts w:ascii="Arial" w:hAnsi="Arial"/>
          <w:sz w:val="22"/>
          <w:szCs w:val="22"/>
        </w:rPr>
        <w:t xml:space="preserve"> para fins de </w:t>
      </w:r>
      <w:r>
        <w:rPr>
          <w:rFonts w:ascii="Arial" w:hAnsi="Arial"/>
          <w:b/>
          <w:bCs/>
          <w:sz w:val="22"/>
          <w:szCs w:val="22"/>
        </w:rPr>
        <w:t>ACOLHIMENTO INSTITUCIONAL</w:t>
      </w:r>
      <w:r>
        <w:rPr>
          <w:rFonts w:ascii="Arial" w:hAnsi="Arial"/>
          <w:sz w:val="22"/>
          <w:szCs w:val="22"/>
        </w:rPr>
        <w:t xml:space="preserve"> em favor d</w:t>
      </w:r>
      <w:r w:rsidR="00407920">
        <w:rPr>
          <w:rFonts w:ascii="Arial" w:hAnsi="Arial"/>
          <w:sz w:val="22"/>
          <w:szCs w:val="22"/>
        </w:rPr>
        <w:t>a criança XXXXX</w:t>
      </w:r>
      <w:r>
        <w:rPr>
          <w:rFonts w:ascii="Arial" w:hAnsi="Arial"/>
          <w:sz w:val="22"/>
          <w:szCs w:val="22"/>
        </w:rPr>
        <w:t>, pelas raz</w:t>
      </w:r>
      <w:r>
        <w:rPr>
          <w:sz w:val="22"/>
          <w:szCs w:val="22"/>
        </w:rPr>
        <w:t>õ</w:t>
      </w:r>
      <w:r>
        <w:rPr>
          <w:rFonts w:ascii="Arial" w:hAnsi="Arial"/>
          <w:sz w:val="22"/>
          <w:szCs w:val="22"/>
        </w:rPr>
        <w:t>es f</w:t>
      </w:r>
      <w:r>
        <w:rPr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ticas e jur</w:t>
      </w:r>
      <w:r>
        <w:rPr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dicas a seguir expostas: </w:t>
      </w:r>
    </w:p>
    <w:p w14:paraId="69BD0093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2CBFD0B" w14:textId="77777777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2"/>
          <w:szCs w:val="22"/>
        </w:rPr>
        <w:t>DOS FATOS:</w:t>
      </w:r>
    </w:p>
    <w:p w14:paraId="36B74937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3080A1FE" w14:textId="43B0D1D3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</w:pPr>
      <w:r>
        <w:rPr>
          <w:rFonts w:ascii="Arial" w:hAnsi="Arial"/>
          <w:sz w:val="22"/>
          <w:szCs w:val="22"/>
        </w:rPr>
        <w:t xml:space="preserve">Os requeridos são genitores da criança acima indicada, nascida em </w:t>
      </w:r>
      <w:r w:rsidR="00407920">
        <w:rPr>
          <w:rFonts w:ascii="Arial" w:hAnsi="Arial"/>
          <w:sz w:val="22"/>
          <w:szCs w:val="22"/>
        </w:rPr>
        <w:t>XXXXX</w:t>
      </w:r>
      <w:r>
        <w:rPr>
          <w:rFonts w:ascii="Arial" w:hAnsi="Arial"/>
          <w:sz w:val="22"/>
          <w:szCs w:val="22"/>
        </w:rPr>
        <w:t>.</w:t>
      </w:r>
    </w:p>
    <w:p w14:paraId="51D34D09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323F4237" w14:textId="0ACED386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Segundo consta da documenta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 xml:space="preserve">o em anexo, a situação familiar da criança passou a ser acompanhada pelo Conselho Tutelar desta comarca em </w:t>
      </w:r>
      <w:r w:rsidR="00407920">
        <w:rPr>
          <w:rFonts w:ascii="Arial" w:hAnsi="Arial"/>
          <w:sz w:val="22"/>
          <w:szCs w:val="22"/>
        </w:rPr>
        <w:t>XXXX</w:t>
      </w:r>
      <w:r>
        <w:rPr>
          <w:rFonts w:ascii="Arial" w:hAnsi="Arial"/>
          <w:sz w:val="22"/>
          <w:szCs w:val="22"/>
        </w:rPr>
        <w:t xml:space="preserve"> do corrente ano, após acionamento do CRAS indicando que </w:t>
      </w:r>
      <w:r w:rsidR="00407920">
        <w:rPr>
          <w:rFonts w:ascii="Arial" w:hAnsi="Arial"/>
          <w:sz w:val="22"/>
          <w:szCs w:val="22"/>
        </w:rPr>
        <w:t>XXXXX</w:t>
      </w:r>
      <w:r>
        <w:rPr>
          <w:rFonts w:ascii="Arial" w:hAnsi="Arial"/>
          <w:sz w:val="22"/>
          <w:szCs w:val="22"/>
        </w:rPr>
        <w:t xml:space="preserve"> estaria em situação de vulnerabilidade e desamparada, depois de a requerida ter </w:t>
      </w:r>
      <w:r w:rsidR="00407920">
        <w:rPr>
          <w:rFonts w:ascii="Arial" w:hAnsi="Arial"/>
          <w:sz w:val="22"/>
          <w:szCs w:val="22"/>
        </w:rPr>
        <w:t>se envolvido em</w:t>
      </w:r>
      <w:r>
        <w:rPr>
          <w:rFonts w:ascii="Arial" w:hAnsi="Arial"/>
          <w:sz w:val="22"/>
          <w:szCs w:val="22"/>
        </w:rPr>
        <w:t xml:space="preserve"> episódio de violência doméstica. Foi, destarte, a infante deixada sob os cuidados da tia </w:t>
      </w:r>
      <w:r w:rsidR="00407920">
        <w:rPr>
          <w:rFonts w:ascii="Arial" w:hAnsi="Arial"/>
          <w:sz w:val="22"/>
          <w:szCs w:val="22"/>
        </w:rPr>
        <w:t>XXXXXXX</w:t>
      </w:r>
      <w:r>
        <w:rPr>
          <w:rFonts w:ascii="Arial" w:hAnsi="Arial"/>
          <w:sz w:val="22"/>
          <w:szCs w:val="22"/>
        </w:rPr>
        <w:t>.</w:t>
      </w:r>
    </w:p>
    <w:p w14:paraId="3FDBF9B1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</w:p>
    <w:p w14:paraId="7506E09A" w14:textId="53D95C00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</w:pPr>
      <w:r>
        <w:rPr>
          <w:rFonts w:ascii="Arial" w:hAnsi="Arial"/>
          <w:sz w:val="22"/>
          <w:szCs w:val="22"/>
        </w:rPr>
        <w:t xml:space="preserve">  Apurou-se que a requerida seria alcoólatra, sendo que costumava levar consigo a filha recém-nascida para os locais de consumo de bebidas alcoólicas, permanecendo, muitas vezes, com a criança por dias fora de casa, sendo reencontrada normalmente em estado de embriaguez, incapacitada de proteger e resgatar a infante órgãos de proteção). O requerido, por seu turno, após consentir, de início, que sua filha permanecesse sob os cuidados d</w:t>
      </w:r>
      <w:r w:rsidR="00407920">
        <w:rPr>
          <w:rFonts w:ascii="Arial" w:hAnsi="Arial"/>
          <w:sz w:val="22"/>
          <w:szCs w:val="22"/>
        </w:rPr>
        <w:t>a tia</w:t>
      </w:r>
      <w:r>
        <w:rPr>
          <w:rFonts w:ascii="Arial" w:hAnsi="Arial"/>
          <w:sz w:val="22"/>
          <w:szCs w:val="22"/>
        </w:rPr>
        <w:t xml:space="preserve">, voltou a conviver com a </w:t>
      </w:r>
      <w:r>
        <w:rPr>
          <w:rFonts w:ascii="Arial" w:hAnsi="Arial"/>
          <w:sz w:val="22"/>
          <w:szCs w:val="22"/>
        </w:rPr>
        <w:lastRenderedPageBreak/>
        <w:t xml:space="preserve">requerida, levando consigo </w:t>
      </w:r>
      <w:r w:rsidR="00407920">
        <w:rPr>
          <w:rFonts w:ascii="Arial" w:hAnsi="Arial"/>
          <w:sz w:val="22"/>
          <w:szCs w:val="22"/>
        </w:rPr>
        <w:t>a crainça</w:t>
      </w:r>
      <w:r>
        <w:rPr>
          <w:rFonts w:ascii="Arial" w:hAnsi="Arial"/>
          <w:sz w:val="22"/>
          <w:szCs w:val="22"/>
        </w:rPr>
        <w:t xml:space="preserve">. Esta última voltou, assim, a sofrer as mesmas violações já averiguadas, vez que a requerida continua a mantê-la consigo permanentemente, continuando também a fazer uso excessivo e imoderado de bebidas alcoólicas, permanecendo a criança, ainda com poucos meses de vida, em total desamparo, muitas vezes em situação de rua, junto a uma mãe embriagada, sem contar com a proteção efetiva do pai, o qual é apático e indiferente. </w:t>
      </w:r>
    </w:p>
    <w:p w14:paraId="23E363F7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657EC37C" w14:textId="64E91924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</w:pPr>
      <w:r>
        <w:rPr>
          <w:rFonts w:ascii="Arial" w:hAnsi="Arial"/>
          <w:sz w:val="22"/>
          <w:szCs w:val="22"/>
        </w:rPr>
        <w:t xml:space="preserve">Verifica-se, destarte, que os requeridos, apesar de terem para si disponibilizados os recursos da rede estatal de proteção psicossocial, através do Conselho Tutelar e CRAS, além de apoio familiar, quedaram-se inertes e desinteressados ante aos encaminhamentos recebidos, continuando a manter sua filha, ainda no início da infância, em uma situação extremamente degradante e precária, não só para sua segurança geral, mas também e principalmente para a garantia de sua saúde física e mental. Demonstram, destarte, irresponsabilidade no exercício do poder familiar, devendo este ser suspenso, encaminhando-se </w:t>
      </w:r>
      <w:r w:rsidR="00407920">
        <w:rPr>
          <w:rFonts w:ascii="Arial" w:hAnsi="Arial"/>
          <w:sz w:val="22"/>
          <w:szCs w:val="22"/>
        </w:rPr>
        <w:t>a criança</w:t>
      </w:r>
      <w:r>
        <w:rPr>
          <w:rFonts w:ascii="Arial" w:hAnsi="Arial"/>
          <w:sz w:val="22"/>
          <w:szCs w:val="22"/>
        </w:rPr>
        <w:t xml:space="preserve"> para instituição acolhedora, capaz de proporciona-lhe um ambiente seguro e um pleno acesso aos serviços públicos de saúde e bem-estar social.</w:t>
      </w:r>
    </w:p>
    <w:p w14:paraId="4B1E5432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6590EE6F" w14:textId="77777777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2"/>
          <w:szCs w:val="22"/>
        </w:rPr>
        <w:t>DO DIREITO:</w:t>
      </w:r>
    </w:p>
    <w:p w14:paraId="0418043A" w14:textId="77777777" w:rsidR="005F0787" w:rsidRDefault="005F0787">
      <w:pPr>
        <w:pStyle w:val="Corpodetexto1"/>
        <w:shd w:val="clear" w:color="auto" w:fill="FFFFFF"/>
        <w:ind w:firstLine="3402"/>
        <w:rPr>
          <w:rFonts w:ascii="Arial" w:eastAsia="Arial" w:hAnsi="Arial" w:cs="Arial"/>
          <w:sz w:val="22"/>
          <w:szCs w:val="22"/>
        </w:rPr>
      </w:pPr>
    </w:p>
    <w:p w14:paraId="2866C7C4" w14:textId="77777777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De acordo com o art. 1.637 do CC, o pai ou a m</w:t>
      </w:r>
      <w:r>
        <w:rPr>
          <w:sz w:val="22"/>
          <w:szCs w:val="22"/>
        </w:rPr>
        <w:t>ã</w:t>
      </w:r>
      <w:r>
        <w:rPr>
          <w:rFonts w:ascii="Arial" w:hAnsi="Arial"/>
          <w:sz w:val="22"/>
          <w:szCs w:val="22"/>
        </w:rPr>
        <w:t>e que, abusando de sua autoridade, faltar aos deveres inerentes ao p</w:t>
      </w:r>
      <w:r>
        <w:rPr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trio poder, pode ter suspendido judicialmente o poder familiar. Impõe, ainda, art. 227 da Constitui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 xml:space="preserve">o Federal </w:t>
      </w:r>
      <w:r>
        <w:rPr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fam</w:t>
      </w:r>
      <w:r>
        <w:rPr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lia o dever de assegurar </w:t>
      </w:r>
      <w:r>
        <w:rPr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crian</w:t>
      </w:r>
      <w:r>
        <w:rPr>
          <w:sz w:val="22"/>
          <w:szCs w:val="22"/>
        </w:rPr>
        <w:t>ç</w:t>
      </w:r>
      <w:r>
        <w:rPr>
          <w:rFonts w:ascii="Arial" w:hAnsi="Arial"/>
          <w:sz w:val="22"/>
          <w:szCs w:val="22"/>
        </w:rPr>
        <w:t xml:space="preserve">a e ao adolescente, com absoluta prioridade, </w:t>
      </w:r>
      <w:r>
        <w:rPr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 xml:space="preserve">o direito </w:t>
      </w:r>
      <w:r>
        <w:rPr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 xml:space="preserve">vida, </w:t>
      </w:r>
      <w:r>
        <w:rPr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sa</w:t>
      </w:r>
      <w:r>
        <w:rPr>
          <w:b/>
          <w:bCs/>
          <w:sz w:val="22"/>
          <w:szCs w:val="22"/>
        </w:rPr>
        <w:t>ú</w:t>
      </w:r>
      <w:r>
        <w:rPr>
          <w:rFonts w:ascii="Arial" w:hAnsi="Arial"/>
          <w:b/>
          <w:bCs/>
          <w:sz w:val="22"/>
          <w:szCs w:val="22"/>
        </w:rPr>
        <w:t xml:space="preserve">de, </w:t>
      </w:r>
      <w:r>
        <w:rPr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alimenta</w:t>
      </w:r>
      <w:r>
        <w:rPr>
          <w:b/>
          <w:bCs/>
          <w:sz w:val="22"/>
          <w:szCs w:val="22"/>
        </w:rPr>
        <w:t>çã</w:t>
      </w:r>
      <w:r>
        <w:rPr>
          <w:rFonts w:ascii="Arial" w:hAnsi="Arial"/>
          <w:b/>
          <w:bCs/>
          <w:sz w:val="22"/>
          <w:szCs w:val="22"/>
        </w:rPr>
        <w:t xml:space="preserve">o, ao lazer, </w:t>
      </w:r>
      <w:r>
        <w:rPr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profissionaliza</w:t>
      </w:r>
      <w:r>
        <w:rPr>
          <w:b/>
          <w:bCs/>
          <w:sz w:val="22"/>
          <w:szCs w:val="22"/>
        </w:rPr>
        <w:t>çã</w:t>
      </w:r>
      <w:r>
        <w:rPr>
          <w:rFonts w:ascii="Arial" w:hAnsi="Arial"/>
          <w:b/>
          <w:bCs/>
          <w:sz w:val="22"/>
          <w:szCs w:val="22"/>
        </w:rPr>
        <w:t xml:space="preserve">o, </w:t>
      </w:r>
      <w:r>
        <w:rPr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 xml:space="preserve">cultura, </w:t>
      </w:r>
      <w:r>
        <w:rPr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 xml:space="preserve">dignidade, ao respeito, </w:t>
      </w:r>
      <w:r>
        <w:rPr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 xml:space="preserve">liberdade e </w:t>
      </w:r>
      <w:r>
        <w:rPr>
          <w:b/>
          <w:bCs/>
          <w:sz w:val="22"/>
          <w:szCs w:val="22"/>
        </w:rPr>
        <w:t xml:space="preserve">à </w:t>
      </w:r>
      <w:r>
        <w:rPr>
          <w:rFonts w:ascii="Arial" w:hAnsi="Arial"/>
          <w:b/>
          <w:bCs/>
          <w:sz w:val="22"/>
          <w:szCs w:val="22"/>
        </w:rPr>
        <w:t>conviv</w:t>
      </w:r>
      <w:r>
        <w:rPr>
          <w:b/>
          <w:bCs/>
          <w:sz w:val="22"/>
          <w:szCs w:val="22"/>
        </w:rPr>
        <w:t>ê</w:t>
      </w:r>
      <w:r>
        <w:rPr>
          <w:rFonts w:ascii="Arial" w:hAnsi="Arial"/>
          <w:b/>
          <w:bCs/>
          <w:sz w:val="22"/>
          <w:szCs w:val="22"/>
        </w:rPr>
        <w:t>ncia familiar e comunit</w:t>
      </w:r>
      <w:r>
        <w:rPr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ria, al</w:t>
      </w:r>
      <w:r>
        <w:rPr>
          <w:b/>
          <w:bCs/>
          <w:sz w:val="22"/>
          <w:szCs w:val="22"/>
        </w:rPr>
        <w:t>é</w:t>
      </w:r>
      <w:r>
        <w:rPr>
          <w:rFonts w:ascii="Arial" w:hAnsi="Arial"/>
          <w:b/>
          <w:bCs/>
          <w:sz w:val="22"/>
          <w:szCs w:val="22"/>
        </w:rPr>
        <w:t>m de coloc</w:t>
      </w:r>
      <w:r>
        <w:rPr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</w:rPr>
        <w:t>-los a salvo de toda a forma de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neglig</w:t>
      </w:r>
      <w:r>
        <w:rPr>
          <w:b/>
          <w:bCs/>
          <w:sz w:val="22"/>
          <w:szCs w:val="22"/>
        </w:rPr>
        <w:t>ê</w:t>
      </w:r>
      <w:r>
        <w:rPr>
          <w:rFonts w:ascii="Arial" w:hAnsi="Arial"/>
          <w:b/>
          <w:bCs/>
          <w:sz w:val="22"/>
          <w:szCs w:val="22"/>
        </w:rPr>
        <w:t>ncia, discrimina</w:t>
      </w:r>
      <w:r>
        <w:rPr>
          <w:b/>
          <w:bCs/>
          <w:sz w:val="22"/>
          <w:szCs w:val="22"/>
        </w:rPr>
        <w:t>çã</w:t>
      </w:r>
      <w:r>
        <w:rPr>
          <w:rFonts w:ascii="Arial" w:hAnsi="Arial"/>
          <w:b/>
          <w:bCs/>
          <w:sz w:val="22"/>
          <w:szCs w:val="22"/>
        </w:rPr>
        <w:t>o, explora</w:t>
      </w:r>
      <w:r>
        <w:rPr>
          <w:b/>
          <w:bCs/>
          <w:sz w:val="22"/>
          <w:szCs w:val="22"/>
        </w:rPr>
        <w:t>çã</w:t>
      </w:r>
      <w:r>
        <w:rPr>
          <w:rFonts w:ascii="Arial" w:hAnsi="Arial"/>
          <w:b/>
          <w:bCs/>
          <w:sz w:val="22"/>
          <w:szCs w:val="22"/>
        </w:rPr>
        <w:t>o, viol</w:t>
      </w:r>
      <w:r>
        <w:rPr>
          <w:b/>
          <w:bCs/>
          <w:sz w:val="22"/>
          <w:szCs w:val="22"/>
        </w:rPr>
        <w:t>ê</w:t>
      </w:r>
      <w:r>
        <w:rPr>
          <w:rFonts w:ascii="Arial" w:hAnsi="Arial"/>
          <w:b/>
          <w:bCs/>
          <w:sz w:val="22"/>
          <w:szCs w:val="22"/>
        </w:rPr>
        <w:t>ncia, crueldade e opress</w:t>
      </w:r>
      <w:r>
        <w:rPr>
          <w:b/>
          <w:bCs/>
          <w:sz w:val="22"/>
          <w:szCs w:val="22"/>
        </w:rPr>
        <w:t>ã</w:t>
      </w:r>
      <w:r>
        <w:rPr>
          <w:rFonts w:ascii="Arial" w:hAnsi="Arial"/>
          <w:b/>
          <w:bCs/>
          <w:sz w:val="22"/>
          <w:szCs w:val="22"/>
        </w:rPr>
        <w:t>o</w:t>
      </w:r>
      <w:r>
        <w:rPr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.</w:t>
      </w:r>
    </w:p>
    <w:p w14:paraId="0A0A6181" w14:textId="77777777" w:rsidR="005F0787" w:rsidRDefault="005F0787">
      <w:pPr>
        <w:pStyle w:val="Corpodetexto1"/>
        <w:shd w:val="clear" w:color="auto" w:fill="FFFFFF"/>
        <w:ind w:firstLine="3402"/>
        <w:rPr>
          <w:rFonts w:ascii="Arial" w:eastAsia="Arial" w:hAnsi="Arial" w:cs="Arial"/>
          <w:sz w:val="22"/>
          <w:szCs w:val="22"/>
        </w:rPr>
      </w:pPr>
    </w:p>
    <w:p w14:paraId="4B4B4749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21FAA8EB" w14:textId="77777777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Ora, no caso em tela, verifica-se que os requeridos vêm descumprindo sistematicamente suas obriga</w:t>
      </w:r>
      <w:r>
        <w:rPr>
          <w:sz w:val="22"/>
          <w:szCs w:val="22"/>
        </w:rPr>
        <w:t>çõ</w:t>
      </w:r>
      <w:r>
        <w:rPr>
          <w:rFonts w:ascii="Arial" w:hAnsi="Arial"/>
          <w:sz w:val="22"/>
          <w:szCs w:val="22"/>
        </w:rPr>
        <w:t>es para com sua filha aqui mencionada, submetendo-a a reiterados atos de negligência, violando, sobretudo, seus direitos à saúde e à dignidade, apesar de, como referido, contarem a seu favor com a atuação da rede de proteção estatal psicossocial e com apoio da família natural extensa.</w:t>
      </w:r>
    </w:p>
    <w:p w14:paraId="282EFA57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2D46B393" w14:textId="77777777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2"/>
          <w:szCs w:val="22"/>
        </w:rPr>
        <w:t>Note-se que, diante dos abusos praticados pelos genitores, os direitos da</w:t>
      </w:r>
      <w:r>
        <w:rPr>
          <w:rFonts w:ascii="Arial" w:hAnsi="Arial"/>
          <w:sz w:val="22"/>
          <w:szCs w:val="22"/>
          <w:lang w:val="en-US"/>
        </w:rPr>
        <w:t xml:space="preserve"> infante</w:t>
      </w:r>
      <w:r>
        <w:rPr>
          <w:rFonts w:ascii="Arial" w:hAnsi="Arial"/>
          <w:sz w:val="22"/>
          <w:szCs w:val="22"/>
        </w:rPr>
        <w:t xml:space="preserve"> est</w:t>
      </w:r>
      <w:r>
        <w:rPr>
          <w:sz w:val="22"/>
          <w:szCs w:val="22"/>
        </w:rPr>
        <w:t>ã</w:t>
      </w:r>
      <w:r>
        <w:rPr>
          <w:rFonts w:ascii="Arial" w:hAnsi="Arial"/>
          <w:sz w:val="22"/>
          <w:szCs w:val="22"/>
        </w:rPr>
        <w:t>o amea</w:t>
      </w:r>
      <w:r>
        <w:rPr>
          <w:sz w:val="22"/>
          <w:szCs w:val="22"/>
        </w:rPr>
        <w:t>ç</w:t>
      </w:r>
      <w:r>
        <w:rPr>
          <w:rFonts w:ascii="Arial" w:hAnsi="Arial"/>
          <w:sz w:val="22"/>
          <w:szCs w:val="22"/>
        </w:rPr>
        <w:t>ados (art. 98, II, do ECA), situa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>o de risco que define a compet</w:t>
      </w:r>
      <w:r>
        <w:rPr>
          <w:sz w:val="22"/>
          <w:szCs w:val="22"/>
        </w:rPr>
        <w:t>ê</w:t>
      </w:r>
      <w:r>
        <w:rPr>
          <w:rFonts w:ascii="Arial" w:hAnsi="Arial"/>
          <w:sz w:val="22"/>
          <w:szCs w:val="22"/>
        </w:rPr>
        <w:t>ncia deste Ju</w:t>
      </w:r>
      <w:r>
        <w:rPr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zo para aplicar a medida ora pleiteada (art. 148, par</w:t>
      </w:r>
      <w:r>
        <w:rPr>
          <w:sz w:val="22"/>
          <w:szCs w:val="22"/>
        </w:rPr>
        <w:t>á</w:t>
      </w:r>
      <w:r>
        <w:rPr>
          <w:rFonts w:ascii="Arial" w:hAnsi="Arial"/>
          <w:sz w:val="22"/>
          <w:szCs w:val="22"/>
          <w:lang w:val="it-IT"/>
        </w:rPr>
        <w:t xml:space="preserve">grafo </w:t>
      </w:r>
      <w:r>
        <w:rPr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nico, tamb</w:t>
      </w:r>
      <w:r>
        <w:rPr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m do ECA) e que, juntamente com o art. 1.637 do CC acima mencionado, garante a legitimidade do Minist</w:t>
      </w:r>
      <w:r>
        <w:rPr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rio P</w:t>
      </w:r>
      <w:r>
        <w:rPr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blico para prop</w:t>
      </w:r>
      <w:r>
        <w:rPr>
          <w:sz w:val="22"/>
          <w:szCs w:val="22"/>
        </w:rPr>
        <w:t>ô</w:t>
      </w:r>
      <w:r>
        <w:rPr>
          <w:rFonts w:ascii="Arial" w:hAnsi="Arial"/>
          <w:sz w:val="22"/>
          <w:szCs w:val="22"/>
        </w:rPr>
        <w:t xml:space="preserve">-la (art. 201, </w:t>
      </w:r>
      <w:r>
        <w:rPr>
          <w:rFonts w:ascii="Arial" w:hAnsi="Arial"/>
          <w:sz w:val="22"/>
          <w:szCs w:val="22"/>
        </w:rPr>
        <w:lastRenderedPageBreak/>
        <w:t>III, igualmente do ECA).</w:t>
      </w:r>
    </w:p>
    <w:p w14:paraId="0C63CB53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6B7BD61D" w14:textId="3B33EB72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Por fim, não existindo, nesta oportunidade, familiares conhecidos que possam assumir a guarda da crian</w:t>
      </w:r>
      <w:r>
        <w:rPr>
          <w:sz w:val="22"/>
          <w:szCs w:val="22"/>
        </w:rPr>
        <w:t>ç</w:t>
      </w:r>
      <w:r>
        <w:rPr>
          <w:rFonts w:ascii="Arial" w:hAnsi="Arial"/>
          <w:sz w:val="22"/>
          <w:szCs w:val="22"/>
        </w:rPr>
        <w:t>a</w:t>
      </w:r>
      <w:r w:rsidR="00407920">
        <w:rPr>
          <w:rFonts w:ascii="Arial" w:hAnsi="Arial"/>
          <w:sz w:val="22"/>
          <w:szCs w:val="22"/>
        </w:rPr>
        <w:t xml:space="preserve"> (a tia declarou estar impossibilitada e temerosa de assumir a guarda</w:t>
      </w:r>
      <w:r>
        <w:rPr>
          <w:rFonts w:ascii="Arial" w:hAnsi="Arial"/>
          <w:sz w:val="22"/>
          <w:szCs w:val="22"/>
        </w:rPr>
        <w:t xml:space="preserve">, principalmente por estar </w:t>
      </w:r>
      <w:r w:rsidR="00407920">
        <w:rPr>
          <w:rFonts w:ascii="Arial" w:hAnsi="Arial"/>
          <w:sz w:val="22"/>
          <w:szCs w:val="22"/>
        </w:rPr>
        <w:t>XXXX</w:t>
      </w:r>
      <w:r>
        <w:rPr>
          <w:rFonts w:ascii="Arial" w:hAnsi="Arial"/>
          <w:sz w:val="22"/>
          <w:szCs w:val="22"/>
        </w:rPr>
        <w:t>, já tendo, sob sua responsabilidade, dois filhos menores de idade</w:t>
      </w:r>
      <w:r w:rsidR="00407920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deve esta, depois da devida busca e apreens</w:t>
      </w:r>
      <w:r>
        <w:rPr>
          <w:sz w:val="22"/>
          <w:szCs w:val="22"/>
        </w:rPr>
        <w:t>ã</w:t>
      </w:r>
      <w:r>
        <w:rPr>
          <w:rFonts w:ascii="Arial" w:hAnsi="Arial"/>
          <w:sz w:val="22"/>
          <w:szCs w:val="22"/>
        </w:rPr>
        <w:t>o, ser encaminhada para acolhimento institucional, em abrigo adequado a sua condição psicossocial e faixa et</w:t>
      </w:r>
      <w:r>
        <w:rPr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ria. Deve, outrossim, ser mantida abrigada, até que seja poss</w:t>
      </w:r>
      <w:r>
        <w:rPr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vel seu retorno seguro ao ambiente doméstico, ou, n</w:t>
      </w:r>
      <w:r>
        <w:rPr>
          <w:sz w:val="22"/>
          <w:szCs w:val="22"/>
        </w:rPr>
        <w:t>ã</w:t>
      </w:r>
      <w:r>
        <w:rPr>
          <w:rFonts w:ascii="Arial" w:hAnsi="Arial"/>
          <w:sz w:val="22"/>
          <w:szCs w:val="22"/>
        </w:rPr>
        <w:t>o sendo isso poss</w:t>
      </w:r>
      <w:r>
        <w:rPr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vel, que nos seja comunicado o fato, para que ingressemos com futuro pedido de destitui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>o em definitivo do poder familiar contra os requeridos.</w:t>
      </w:r>
    </w:p>
    <w:p w14:paraId="08D201C3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7B9A469D" w14:textId="77777777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2"/>
          <w:szCs w:val="22"/>
        </w:rPr>
        <w:t>DO PEDIDO:</w:t>
      </w:r>
    </w:p>
    <w:p w14:paraId="6893FEC0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0A10690" w14:textId="40037D96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</w:pPr>
      <w:r>
        <w:rPr>
          <w:b/>
          <w:bCs/>
          <w:sz w:val="26"/>
          <w:szCs w:val="26"/>
          <w:u w:val="single" w:color="00000A"/>
        </w:rPr>
        <w:t>À</w:t>
      </w:r>
      <w:r>
        <w:rPr>
          <w:rFonts w:ascii="Arial" w:hAnsi="Arial"/>
          <w:b/>
          <w:bCs/>
          <w:sz w:val="26"/>
          <w:szCs w:val="26"/>
          <w:u w:val="single" w:color="00000A"/>
        </w:rPr>
        <w:t xml:space="preserve"> vista do exposto, requeremos, preliminarmente, nos termos do art. 157 do ECA, seja determinada, desde logo, a suspens</w:t>
      </w:r>
      <w:r>
        <w:rPr>
          <w:b/>
          <w:bCs/>
          <w:sz w:val="26"/>
          <w:szCs w:val="26"/>
          <w:u w:val="single" w:color="00000A"/>
        </w:rPr>
        <w:t>ã</w:t>
      </w:r>
      <w:r>
        <w:rPr>
          <w:rFonts w:ascii="Arial" w:hAnsi="Arial"/>
          <w:b/>
          <w:bCs/>
          <w:sz w:val="26"/>
          <w:szCs w:val="26"/>
          <w:u w:val="single" w:color="00000A"/>
        </w:rPr>
        <w:t>o do poder familiar dos requeridos, vez que, estando sob seus cuidados, a crian</w:t>
      </w:r>
      <w:r>
        <w:rPr>
          <w:b/>
          <w:bCs/>
          <w:sz w:val="26"/>
          <w:szCs w:val="26"/>
          <w:u w:val="single" w:color="00000A"/>
        </w:rPr>
        <w:t>ç</w:t>
      </w:r>
      <w:r>
        <w:rPr>
          <w:rFonts w:ascii="Arial" w:hAnsi="Arial"/>
          <w:b/>
          <w:bCs/>
          <w:sz w:val="26"/>
          <w:szCs w:val="26"/>
          <w:u w:val="single" w:color="00000A"/>
        </w:rPr>
        <w:t>a vivencia, de fato, risco psicossocial s</w:t>
      </w:r>
      <w:r>
        <w:rPr>
          <w:b/>
          <w:bCs/>
          <w:sz w:val="26"/>
          <w:szCs w:val="26"/>
          <w:u w:val="single" w:color="00000A"/>
        </w:rPr>
        <w:t>é</w:t>
      </w:r>
      <w:r>
        <w:rPr>
          <w:rFonts w:ascii="Arial" w:hAnsi="Arial"/>
          <w:b/>
          <w:bCs/>
          <w:sz w:val="26"/>
          <w:szCs w:val="26"/>
          <w:u w:val="single" w:color="00000A"/>
        </w:rPr>
        <w:t xml:space="preserve">rio e grave, devendo ser determinado, após a devida busca e apreensão, o acolhimento institucional de </w:t>
      </w:r>
      <w:r w:rsidR="00407920">
        <w:rPr>
          <w:rFonts w:ascii="Arial" w:hAnsi="Arial"/>
          <w:b/>
          <w:bCs/>
          <w:sz w:val="26"/>
          <w:szCs w:val="26"/>
          <w:u w:val="single" w:color="00000A"/>
        </w:rPr>
        <w:t>XXXXX</w:t>
      </w:r>
      <w:r>
        <w:rPr>
          <w:rFonts w:ascii="Arial" w:hAnsi="Arial"/>
          <w:b/>
          <w:bCs/>
          <w:sz w:val="26"/>
          <w:szCs w:val="26"/>
          <w:u w:val="single" w:color="00000A"/>
        </w:rPr>
        <w:t xml:space="preserve">, a qual pode ser localizada com o auxílio da sua tia, </w:t>
      </w:r>
      <w:r w:rsidR="00407920">
        <w:rPr>
          <w:rFonts w:ascii="Arial" w:hAnsi="Arial"/>
          <w:b/>
          <w:bCs/>
          <w:sz w:val="26"/>
          <w:szCs w:val="26"/>
          <w:u w:val="single" w:color="00000A"/>
        </w:rPr>
        <w:t>Srª XXXXXX</w:t>
      </w:r>
      <w:r>
        <w:rPr>
          <w:rFonts w:ascii="Arial" w:hAnsi="Arial"/>
          <w:b/>
          <w:bCs/>
          <w:sz w:val="26"/>
          <w:szCs w:val="26"/>
          <w:u w:val="single" w:color="00000A"/>
        </w:rPr>
        <w:t>.</w:t>
      </w:r>
    </w:p>
    <w:p w14:paraId="0C856AA1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b/>
          <w:bCs/>
          <w:sz w:val="22"/>
          <w:szCs w:val="22"/>
          <w:u w:val="single" w:color="00000A"/>
        </w:rPr>
      </w:pPr>
    </w:p>
    <w:p w14:paraId="75584B52" w14:textId="77777777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Que sejam citados os requeridos para, querendo, contestarem os termos da presente a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>o, prosseguindo-se nos demais tr</w:t>
      </w:r>
      <w:r>
        <w:rPr>
          <w:sz w:val="22"/>
          <w:szCs w:val="22"/>
        </w:rPr>
        <w:t>â</w:t>
      </w:r>
      <w:r>
        <w:rPr>
          <w:rFonts w:ascii="Arial" w:hAnsi="Arial"/>
          <w:sz w:val="22"/>
          <w:szCs w:val="22"/>
        </w:rPr>
        <w:t>mites do processo, julgando-se, ao final, procedente o pedido, suspendendo-se em definitivo o seu poder familiar em rela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>o a sua filha aqui mencionada, que deve ser mantida em abrigo, até que seja poss</w:t>
      </w:r>
      <w:r>
        <w:rPr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vel sua inser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>o segura em família natural ou extensa, ou, não sendo isso possível, que nos seja comunicado o fato, para ingresso com futuro pedido de destitui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>o em definitivo do poder familiar, cumulado com pedido de coloca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 xml:space="preserve">o em família substituta. </w:t>
      </w:r>
    </w:p>
    <w:p w14:paraId="574E88C4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7AE1AA54" w14:textId="77777777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2"/>
          <w:szCs w:val="22"/>
        </w:rPr>
        <w:t>Requeremos, por fim, a intima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>o do representante do Minist</w:t>
      </w:r>
      <w:r>
        <w:rPr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rio P</w:t>
      </w:r>
      <w:r>
        <w:rPr>
          <w:sz w:val="22"/>
          <w:szCs w:val="22"/>
        </w:rPr>
        <w:t>ú</w:t>
      </w:r>
      <w:r>
        <w:rPr>
          <w:rFonts w:ascii="Arial" w:hAnsi="Arial"/>
          <w:sz w:val="22"/>
          <w:szCs w:val="22"/>
        </w:rPr>
        <w:t>blico em exerc</w:t>
      </w:r>
      <w:r>
        <w:rPr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cio neste Ju</w:t>
      </w:r>
      <w:r>
        <w:rPr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 xml:space="preserve">zo, para que atue como </w:t>
      </w:r>
      <w:r>
        <w:rPr>
          <w:rFonts w:ascii="Arial" w:hAnsi="Arial"/>
          <w:i/>
          <w:iCs/>
          <w:sz w:val="22"/>
          <w:szCs w:val="22"/>
          <w:lang w:val="en-US"/>
        </w:rPr>
        <w:t xml:space="preserve">custos </w:t>
      </w:r>
      <w:proofErr w:type="spellStart"/>
      <w:r>
        <w:rPr>
          <w:rFonts w:ascii="Arial" w:hAnsi="Arial"/>
          <w:i/>
          <w:iCs/>
          <w:sz w:val="22"/>
          <w:szCs w:val="22"/>
          <w:lang w:val="en-US"/>
        </w:rPr>
        <w:t>legis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3E5064A2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9726A39" w14:textId="77777777" w:rsidR="00407920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Protestamos por todos os meios de prova, especialmente a oitiva d</w:t>
      </w:r>
      <w:r w:rsidR="00407920">
        <w:rPr>
          <w:rFonts w:ascii="Arial" w:hAnsi="Arial"/>
          <w:sz w:val="22"/>
          <w:szCs w:val="22"/>
        </w:rPr>
        <w:t xml:space="preserve">as seguintes </w:t>
      </w:r>
      <w:r w:rsidR="00407920">
        <w:rPr>
          <w:rFonts w:ascii="Arial" w:hAnsi="Arial"/>
          <w:sz w:val="22"/>
          <w:szCs w:val="22"/>
        </w:rPr>
        <w:lastRenderedPageBreak/>
        <w:t>Testemunhas:</w:t>
      </w:r>
    </w:p>
    <w:p w14:paraId="4C6FD68E" w14:textId="77777777" w:rsidR="00407920" w:rsidRDefault="00407920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C0256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XXXXXX - </w:t>
      </w:r>
      <w:r w:rsidR="00C02564">
        <w:rPr>
          <w:rFonts w:ascii="Arial" w:hAnsi="Arial"/>
          <w:sz w:val="22"/>
          <w:szCs w:val="22"/>
        </w:rPr>
        <w:t xml:space="preserve">conselheiro do Conselho Tutelar </w:t>
      </w:r>
    </w:p>
    <w:p w14:paraId="52AEAB49" w14:textId="77777777" w:rsidR="00407920" w:rsidRDefault="00407920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b/>
          <w:bCs/>
          <w:sz w:val="22"/>
          <w:szCs w:val="22"/>
        </w:rPr>
        <w:t xml:space="preserve"> XXXXX</w:t>
      </w:r>
      <w:r w:rsidR="00C02564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funcionária </w:t>
      </w:r>
      <w:r w:rsidR="00C02564">
        <w:rPr>
          <w:rFonts w:ascii="Arial" w:hAnsi="Arial"/>
          <w:sz w:val="22"/>
          <w:szCs w:val="22"/>
        </w:rPr>
        <w:t>do CRAS</w:t>
      </w:r>
    </w:p>
    <w:p w14:paraId="6F5A9D60" w14:textId="6BAE993A" w:rsidR="00407920" w:rsidRDefault="00407920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XXXXX, tia da criança</w:t>
      </w:r>
    </w:p>
    <w:p w14:paraId="7A393ECD" w14:textId="77777777" w:rsidR="00407920" w:rsidRDefault="00407920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hAnsi="Arial"/>
          <w:sz w:val="22"/>
          <w:szCs w:val="22"/>
        </w:rPr>
      </w:pPr>
    </w:p>
    <w:p w14:paraId="2D31681B" w14:textId="484047D9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407920">
        <w:rPr>
          <w:rFonts w:ascii="Arial" w:hAnsi="Arial"/>
          <w:sz w:val="22"/>
          <w:szCs w:val="22"/>
        </w:rPr>
        <w:t>Pugna</w:t>
      </w:r>
      <w:r>
        <w:rPr>
          <w:rFonts w:ascii="Arial" w:hAnsi="Arial"/>
          <w:sz w:val="22"/>
          <w:szCs w:val="22"/>
        </w:rPr>
        <w:t xml:space="preserve"> </w:t>
      </w:r>
      <w:r w:rsidR="00407920">
        <w:rPr>
          <w:rFonts w:ascii="Arial" w:hAnsi="Arial"/>
          <w:sz w:val="22"/>
          <w:szCs w:val="22"/>
        </w:rPr>
        <w:t xml:space="preserve">pela </w:t>
      </w:r>
      <w:r>
        <w:rPr>
          <w:rFonts w:ascii="Arial" w:hAnsi="Arial"/>
          <w:sz w:val="22"/>
          <w:szCs w:val="22"/>
        </w:rPr>
        <w:t>juntada de novos documentos e realiza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>o de estudo e avalia</w:t>
      </w:r>
      <w:r>
        <w:rPr>
          <w:sz w:val="22"/>
          <w:szCs w:val="22"/>
        </w:rPr>
        <w:t>çã</w:t>
      </w:r>
      <w:r>
        <w:rPr>
          <w:rFonts w:ascii="Arial" w:hAnsi="Arial"/>
          <w:sz w:val="22"/>
          <w:szCs w:val="22"/>
        </w:rPr>
        <w:t>o por equipe interprofissional deste Juizado.</w:t>
      </w:r>
    </w:p>
    <w:p w14:paraId="5B7391B3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7BA95B36" w14:textId="77777777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2"/>
          <w:szCs w:val="22"/>
        </w:rPr>
        <w:t>D</w:t>
      </w:r>
      <w:r>
        <w:rPr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 xml:space="preserve">-se </w:t>
      </w:r>
      <w:r>
        <w:rPr>
          <w:sz w:val="22"/>
          <w:szCs w:val="22"/>
        </w:rPr>
        <w:t>à</w:t>
      </w:r>
      <w:r>
        <w:rPr>
          <w:rFonts w:ascii="Arial" w:hAnsi="Arial"/>
          <w:sz w:val="22"/>
          <w:szCs w:val="22"/>
        </w:rPr>
        <w:t xml:space="preserve"> causa o valor de um sal</w:t>
      </w:r>
      <w:r>
        <w:rPr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rio m</w:t>
      </w:r>
      <w:r>
        <w:rPr>
          <w:sz w:val="22"/>
          <w:szCs w:val="22"/>
        </w:rPr>
        <w:t>í</w:t>
      </w:r>
      <w:r>
        <w:rPr>
          <w:rFonts w:ascii="Arial" w:hAnsi="Arial"/>
          <w:sz w:val="22"/>
          <w:szCs w:val="22"/>
        </w:rPr>
        <w:t>nimo, para meros efeitos fiscais.</w:t>
      </w:r>
    </w:p>
    <w:p w14:paraId="2B1D28FE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8BA7437" w14:textId="77777777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/>
          <w:sz w:val="22"/>
          <w:szCs w:val="22"/>
          <w:lang w:val="en-US"/>
        </w:rPr>
        <w:t>Pede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/>
        </w:rPr>
        <w:t>deferimento</w:t>
      </w:r>
      <w:proofErr w:type="spellEnd"/>
      <w:r>
        <w:rPr>
          <w:rFonts w:ascii="Arial" w:hAnsi="Arial"/>
          <w:sz w:val="22"/>
          <w:szCs w:val="22"/>
          <w:lang w:val="en-US"/>
        </w:rPr>
        <w:t>.</w:t>
      </w:r>
    </w:p>
    <w:p w14:paraId="44091096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2ACE2395" w14:textId="09AF0D53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</w:pPr>
      <w:r>
        <w:rPr>
          <w:rFonts w:ascii="Arial" w:hAnsi="Arial"/>
          <w:sz w:val="22"/>
          <w:szCs w:val="22"/>
        </w:rPr>
        <w:t xml:space="preserve">Salvador, </w:t>
      </w:r>
      <w:r w:rsidR="00407920">
        <w:rPr>
          <w:rFonts w:ascii="Arial" w:hAnsi="Arial"/>
          <w:sz w:val="22"/>
          <w:szCs w:val="22"/>
        </w:rPr>
        <w:t>XX</w:t>
      </w:r>
      <w:r>
        <w:rPr>
          <w:rFonts w:ascii="Arial" w:hAnsi="Arial"/>
          <w:sz w:val="22"/>
          <w:szCs w:val="22"/>
        </w:rPr>
        <w:t xml:space="preserve"> de </w:t>
      </w:r>
      <w:r w:rsidR="00407920">
        <w:rPr>
          <w:rFonts w:ascii="Arial" w:hAnsi="Arial"/>
          <w:sz w:val="22"/>
          <w:szCs w:val="22"/>
        </w:rPr>
        <w:t>xxxxxx</w:t>
      </w:r>
      <w:r>
        <w:rPr>
          <w:rFonts w:ascii="Arial" w:hAnsi="Arial"/>
          <w:sz w:val="22"/>
          <w:szCs w:val="22"/>
        </w:rPr>
        <w:t xml:space="preserve"> de 2020.</w:t>
      </w:r>
    </w:p>
    <w:p w14:paraId="4137E3D8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182CB1B5" w14:textId="5863E29B" w:rsidR="005F0787" w:rsidRDefault="00407920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2"/>
          <w:szCs w:val="22"/>
        </w:rPr>
        <w:t>XXXXXXXXXXXXXXXXXXXXXXXXXXX</w:t>
      </w:r>
    </w:p>
    <w:p w14:paraId="05AA373D" w14:textId="0AF92E3A" w:rsidR="005F0787" w:rsidRDefault="00C02564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2"/>
          <w:szCs w:val="22"/>
          <w:lang w:val="en-US"/>
        </w:rPr>
        <w:tab/>
        <w:t xml:space="preserve">Promotor de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Justi</w:t>
      </w:r>
      <w:proofErr w:type="spellEnd"/>
      <w:r>
        <w:rPr>
          <w:sz w:val="22"/>
          <w:szCs w:val="22"/>
        </w:rPr>
        <w:t>ç</w:t>
      </w:r>
      <w:r>
        <w:rPr>
          <w:rFonts w:ascii="Arial" w:hAnsi="Arial"/>
          <w:sz w:val="22"/>
          <w:szCs w:val="22"/>
        </w:rPr>
        <w:t>a</w:t>
      </w:r>
    </w:p>
    <w:p w14:paraId="6E15C166" w14:textId="77777777" w:rsidR="005F0787" w:rsidRDefault="005F0787">
      <w:pPr>
        <w:pStyle w:val="CorpoA"/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53A966A1" w14:textId="77777777" w:rsidR="005F0787" w:rsidRDefault="005F0787">
      <w:pPr>
        <w:pStyle w:val="CorpoA"/>
        <w:shd w:val="clear" w:color="auto" w:fill="FFFFFF"/>
        <w:spacing w:line="360" w:lineRule="auto"/>
        <w:ind w:left="1068"/>
        <w:jc w:val="both"/>
      </w:pPr>
    </w:p>
    <w:sectPr w:rsidR="005F0787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formProt w:val="0"/>
      <w:bidi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C63ED" w14:textId="77777777" w:rsidR="00573128" w:rsidRDefault="00573128">
      <w:r>
        <w:separator/>
      </w:r>
    </w:p>
  </w:endnote>
  <w:endnote w:type="continuationSeparator" w:id="0">
    <w:p w14:paraId="27772E2F" w14:textId="77777777" w:rsidR="00573128" w:rsidRDefault="005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1759" w14:textId="77777777" w:rsidR="005F0787" w:rsidRDefault="005F0787">
    <w:pPr>
      <w:pStyle w:val="CabealhoeRodap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8ECE" w14:textId="77777777" w:rsidR="00573128" w:rsidRDefault="00573128">
      <w:r>
        <w:separator/>
      </w:r>
    </w:p>
  </w:footnote>
  <w:footnote w:type="continuationSeparator" w:id="0">
    <w:p w14:paraId="005D6374" w14:textId="77777777" w:rsidR="00573128" w:rsidRDefault="0057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7148" w14:textId="77777777" w:rsidR="005F0787" w:rsidRDefault="005F0787">
    <w:pPr>
      <w:pStyle w:val="CabealhoeRodap"/>
      <w:shd w:val="clear" w:color="auto" w:fill="FF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87"/>
    <w:rsid w:val="00407920"/>
    <w:rsid w:val="00573128"/>
    <w:rsid w:val="005F0787"/>
    <w:rsid w:val="0060716C"/>
    <w:rsid w:val="006205B4"/>
    <w:rsid w:val="00C02564"/>
    <w:rsid w:val="00C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5B8A"/>
  <w15:docId w15:val="{8933CC0E-6B8B-4C54-8D06-4B8220C1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00000A"/>
    </w:rPr>
  </w:style>
  <w:style w:type="paragraph" w:styleId="Ttulo">
    <w:name w:val="Title"/>
    <w:basedOn w:val="Normal"/>
    <w:next w:val="Corpodetexto1"/>
    <w:uiPriority w:val="10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pPr>
      <w:suppressAutoHyphens/>
      <w:jc w:val="both"/>
    </w:pPr>
    <w:rPr>
      <w:rFonts w:cs="Arial Unicode MS"/>
      <w:color w:val="000000"/>
      <w:sz w:val="28"/>
      <w:szCs w:val="28"/>
      <w:u w:color="000000"/>
      <w:lang w:val="pt-PT"/>
    </w:rPr>
  </w:style>
  <w:style w:type="paragraph" w:styleId="Lista">
    <w:name w:val="List"/>
    <w:basedOn w:val="Corpodetexto1"/>
    <w:pPr>
      <w:shd w:val="clear" w:color="auto" w:fill="FFFFFF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CorpoA">
    <w:name w:val="Corpo A"/>
    <w:qFormat/>
    <w:pPr>
      <w:keepNext/>
      <w:widowControl w:val="0"/>
      <w:suppressAutoHyphens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5514</Characters>
  <Application>Microsoft Office Word</Application>
  <DocSecurity>0</DocSecurity>
  <Lines>45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Sandes</dc:creator>
  <dc:description/>
  <cp:lastModifiedBy>Marcia Rabelo Sandes</cp:lastModifiedBy>
  <cp:revision>2</cp:revision>
  <cp:lastPrinted>2020-08-10T09:14:00Z</cp:lastPrinted>
  <dcterms:created xsi:type="dcterms:W3CDTF">2020-12-13T15:22:00Z</dcterms:created>
  <dcterms:modified xsi:type="dcterms:W3CDTF">2020-12-13T15:22:00Z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